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BE0" w:rsidRDefault="00EF1BE0" w:rsidP="00EF1BE0">
      <w:pPr>
        <w:pStyle w:val="1"/>
        <w:ind w:right="-143"/>
        <w:jc w:val="center"/>
      </w:pPr>
    </w:p>
    <w:p w:rsidR="00EF1BE0" w:rsidRDefault="00EF1BE0" w:rsidP="00EF1BE0">
      <w:pPr>
        <w:pStyle w:val="1"/>
        <w:ind w:right="-143"/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0" allowOverlap="1">
            <wp:simplePos x="0" y="0"/>
            <wp:positionH relativeFrom="column">
              <wp:posOffset>2762885</wp:posOffset>
            </wp:positionH>
            <wp:positionV relativeFrom="paragraph">
              <wp:posOffset>-85725</wp:posOffset>
            </wp:positionV>
            <wp:extent cx="458470" cy="568960"/>
            <wp:effectExtent l="19050" t="0" r="0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" cy="568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1BE0" w:rsidRDefault="00EF1BE0" w:rsidP="00EF1BE0">
      <w:pPr>
        <w:jc w:val="center"/>
      </w:pPr>
    </w:p>
    <w:p w:rsidR="00EF1BE0" w:rsidRDefault="00EF1BE0" w:rsidP="00EF1BE0">
      <w:pPr>
        <w:jc w:val="center"/>
      </w:pPr>
    </w:p>
    <w:p w:rsidR="00EF1BE0" w:rsidRPr="007411E8" w:rsidRDefault="00EF1BE0" w:rsidP="00EF1BE0">
      <w:pPr>
        <w:spacing w:before="360" w:after="36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EF1BE0" w:rsidRPr="007411E8" w:rsidRDefault="00EF1BE0" w:rsidP="00EF1BE0">
      <w:pPr>
        <w:pStyle w:val="2"/>
        <w:spacing w:before="360"/>
        <w:rPr>
          <w:sz w:val="28"/>
          <w:szCs w:val="28"/>
        </w:rPr>
      </w:pPr>
      <w:r w:rsidRPr="007411E8">
        <w:rPr>
          <w:sz w:val="28"/>
          <w:szCs w:val="28"/>
        </w:rPr>
        <w:t>КИРОВО-ЧЕПЕЦКАЯ ГОРОДСКАЯ ДУМА</w:t>
      </w:r>
    </w:p>
    <w:p w:rsidR="00EF1BE0" w:rsidRDefault="00EF1BE0" w:rsidP="00EF1BE0">
      <w:pPr>
        <w:jc w:val="center"/>
        <w:rPr>
          <w:b/>
          <w:sz w:val="32"/>
        </w:rPr>
      </w:pPr>
      <w:r>
        <w:rPr>
          <w:b/>
          <w:sz w:val="28"/>
          <w:szCs w:val="28"/>
        </w:rPr>
        <w:t>ПЯ</w:t>
      </w:r>
      <w:r w:rsidRPr="007411E8">
        <w:rPr>
          <w:b/>
          <w:sz w:val="28"/>
          <w:szCs w:val="28"/>
        </w:rPr>
        <w:t>ТОГО СОЗЫВА</w:t>
      </w:r>
    </w:p>
    <w:p w:rsidR="00EF1BE0" w:rsidRPr="00E20071" w:rsidRDefault="00EF1BE0" w:rsidP="00EF1BE0">
      <w:pPr>
        <w:pStyle w:val="5"/>
        <w:spacing w:before="360" w:after="360"/>
        <w:rPr>
          <w:sz w:val="32"/>
          <w:szCs w:val="32"/>
        </w:rPr>
      </w:pPr>
      <w:r w:rsidRPr="00E20071">
        <w:rPr>
          <w:sz w:val="32"/>
          <w:szCs w:val="32"/>
        </w:rPr>
        <w:t>РЕШЕНИЕ</w:t>
      </w:r>
    </w:p>
    <w:p w:rsidR="00EF1BE0" w:rsidRDefault="00EF1BE0" w:rsidP="00EF1BE0">
      <w:pPr>
        <w:spacing w:before="360"/>
        <w:rPr>
          <w:b/>
          <w:sz w:val="28"/>
        </w:rPr>
      </w:pPr>
      <w:r>
        <w:rPr>
          <w:b/>
          <w:sz w:val="28"/>
        </w:rPr>
        <w:t xml:space="preserve">                 </w:t>
      </w:r>
      <w:r w:rsidRPr="007C78D4">
        <w:rPr>
          <w:b/>
          <w:sz w:val="28"/>
        </w:rPr>
        <w:t>от_________                                                          №________</w:t>
      </w:r>
    </w:p>
    <w:p w:rsidR="00EF1BE0" w:rsidRPr="007C78D4" w:rsidRDefault="00EF1BE0" w:rsidP="00EF1BE0">
      <w:pPr>
        <w:spacing w:after="480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г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ирово-Чепецк</w:t>
      </w:r>
      <w:proofErr w:type="spellEnd"/>
    </w:p>
    <w:p w:rsidR="00EF1BE0" w:rsidRDefault="00EF1BE0" w:rsidP="00EF1BE0">
      <w:pPr>
        <w:spacing w:before="240" w:after="240"/>
        <w:contextualSpacing/>
        <w:jc w:val="center"/>
        <w:rPr>
          <w:b/>
          <w:sz w:val="28"/>
          <w:szCs w:val="28"/>
        </w:rPr>
      </w:pPr>
      <w:r w:rsidRPr="00061035">
        <w:rPr>
          <w:b/>
          <w:sz w:val="28"/>
          <w:szCs w:val="28"/>
        </w:rPr>
        <w:t xml:space="preserve">О </w:t>
      </w:r>
      <w:proofErr w:type="gramStart"/>
      <w:r w:rsidRPr="00061035">
        <w:rPr>
          <w:b/>
          <w:sz w:val="28"/>
          <w:szCs w:val="28"/>
        </w:rPr>
        <w:t>внесении</w:t>
      </w:r>
      <w:proofErr w:type="gramEnd"/>
      <w:r>
        <w:rPr>
          <w:b/>
          <w:sz w:val="28"/>
          <w:szCs w:val="28"/>
        </w:rPr>
        <w:t xml:space="preserve"> и утверждении</w:t>
      </w:r>
      <w:r w:rsidRPr="00061035">
        <w:rPr>
          <w:b/>
          <w:sz w:val="28"/>
          <w:szCs w:val="28"/>
        </w:rPr>
        <w:t xml:space="preserve"> изменений в</w:t>
      </w:r>
      <w:r>
        <w:rPr>
          <w:b/>
          <w:sz w:val="28"/>
          <w:szCs w:val="28"/>
        </w:rPr>
        <w:t xml:space="preserve"> Положение о</w:t>
      </w:r>
      <w:r w:rsidRPr="00061035">
        <w:rPr>
          <w:b/>
          <w:sz w:val="28"/>
          <w:szCs w:val="28"/>
        </w:rPr>
        <w:t xml:space="preserve"> комиссии</w:t>
      </w:r>
      <w:r>
        <w:rPr>
          <w:b/>
          <w:sz w:val="28"/>
          <w:szCs w:val="28"/>
        </w:rPr>
        <w:t xml:space="preserve"> </w:t>
      </w:r>
      <w:r w:rsidRPr="00061035">
        <w:rPr>
          <w:b/>
          <w:sz w:val="28"/>
          <w:szCs w:val="28"/>
        </w:rPr>
        <w:t>по делам несовершеннолетних и защите</w:t>
      </w:r>
      <w:r>
        <w:rPr>
          <w:b/>
          <w:sz w:val="28"/>
          <w:szCs w:val="28"/>
        </w:rPr>
        <w:t xml:space="preserve"> </w:t>
      </w:r>
      <w:r w:rsidRPr="00061035">
        <w:rPr>
          <w:b/>
          <w:sz w:val="28"/>
          <w:szCs w:val="28"/>
        </w:rPr>
        <w:t>их прав муниципального образования</w:t>
      </w:r>
      <w:r>
        <w:rPr>
          <w:b/>
          <w:sz w:val="28"/>
          <w:szCs w:val="28"/>
        </w:rPr>
        <w:t xml:space="preserve"> </w:t>
      </w:r>
      <w:r w:rsidRPr="00061035">
        <w:rPr>
          <w:b/>
          <w:sz w:val="28"/>
          <w:szCs w:val="28"/>
        </w:rPr>
        <w:t xml:space="preserve">«Город </w:t>
      </w:r>
      <w:proofErr w:type="spellStart"/>
      <w:r w:rsidRPr="00061035">
        <w:rPr>
          <w:b/>
          <w:sz w:val="28"/>
          <w:szCs w:val="28"/>
        </w:rPr>
        <w:t>Кирово-Чепецк</w:t>
      </w:r>
      <w:proofErr w:type="spellEnd"/>
      <w:r w:rsidRPr="00061035">
        <w:rPr>
          <w:b/>
          <w:sz w:val="28"/>
          <w:szCs w:val="28"/>
        </w:rPr>
        <w:t>» Кировской области</w:t>
      </w:r>
    </w:p>
    <w:p w:rsidR="00EF1BE0" w:rsidRDefault="00EF1BE0" w:rsidP="00EF1BE0">
      <w:pPr>
        <w:jc w:val="both"/>
        <w:rPr>
          <w:sz w:val="28"/>
          <w:szCs w:val="28"/>
        </w:rPr>
      </w:pPr>
    </w:p>
    <w:p w:rsidR="00EF1BE0" w:rsidRDefault="00EF1BE0" w:rsidP="00EF1BE0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Федеральным законом от 24.06.1999 № 120-ФЗ «Об основах системы профилактики безнадзорности и правонарушений несовершеннолетних», Федеральным законом от 06.10.2003 № 131-ФЗ «Об общих принципах организации местного самоуправления в Российской Федерации»,  Законом Кировской области от 25.11.2010 № 578-ЗО «О  комиссиях по делам несовершеннолетних и защите их прав в Кировской области», Уставом муниципального образования «Город </w:t>
      </w:r>
      <w:proofErr w:type="spellStart"/>
      <w:r>
        <w:rPr>
          <w:sz w:val="28"/>
          <w:szCs w:val="28"/>
        </w:rPr>
        <w:t>Кирово-Чепецк</w:t>
      </w:r>
      <w:proofErr w:type="spellEnd"/>
      <w:r>
        <w:rPr>
          <w:sz w:val="28"/>
          <w:szCs w:val="28"/>
        </w:rPr>
        <w:t xml:space="preserve">» Кировской области, </w:t>
      </w:r>
      <w:proofErr w:type="spellStart"/>
      <w:r>
        <w:rPr>
          <w:sz w:val="28"/>
          <w:szCs w:val="28"/>
        </w:rPr>
        <w:t>Кирово-Чепецкая</w:t>
      </w:r>
      <w:proofErr w:type="spellEnd"/>
      <w:r>
        <w:rPr>
          <w:sz w:val="28"/>
          <w:szCs w:val="28"/>
        </w:rPr>
        <w:t xml:space="preserve"> городская Дума РЕШИЛА:</w:t>
      </w:r>
      <w:proofErr w:type="gramEnd"/>
    </w:p>
    <w:p w:rsidR="00EF1BE0" w:rsidRPr="001E4D0B" w:rsidRDefault="00EF1BE0" w:rsidP="00EF1BE0">
      <w:pPr>
        <w:pStyle w:val="a3"/>
        <w:numPr>
          <w:ilvl w:val="0"/>
          <w:numId w:val="1"/>
        </w:numPr>
        <w:tabs>
          <w:tab w:val="left" w:pos="720"/>
        </w:tabs>
        <w:spacing w:line="36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5046C">
        <w:rPr>
          <w:rFonts w:ascii="Times New Roman" w:hAnsi="Times New Roman"/>
          <w:sz w:val="28"/>
          <w:szCs w:val="28"/>
        </w:rPr>
        <w:t xml:space="preserve">Внести </w:t>
      </w:r>
      <w:r>
        <w:rPr>
          <w:rFonts w:ascii="Times New Roman" w:hAnsi="Times New Roman"/>
          <w:sz w:val="28"/>
          <w:szCs w:val="28"/>
        </w:rPr>
        <w:t>и утвердить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5046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Положение о</w:t>
      </w:r>
      <w:r w:rsidRPr="0005046C">
        <w:rPr>
          <w:rFonts w:ascii="Times New Roman" w:hAnsi="Times New Roman"/>
          <w:sz w:val="28"/>
          <w:szCs w:val="28"/>
        </w:rPr>
        <w:t xml:space="preserve"> комиссии по делам несовершеннолетних и защите их прав муниципального образования «Город </w:t>
      </w:r>
      <w:proofErr w:type="spellStart"/>
      <w:r w:rsidRPr="0005046C">
        <w:rPr>
          <w:rFonts w:ascii="Times New Roman" w:hAnsi="Times New Roman"/>
          <w:sz w:val="28"/>
          <w:szCs w:val="28"/>
        </w:rPr>
        <w:t>Кирово-Чепецк</w:t>
      </w:r>
      <w:proofErr w:type="spellEnd"/>
      <w:r w:rsidRPr="0005046C">
        <w:rPr>
          <w:rFonts w:ascii="Times New Roman" w:hAnsi="Times New Roman"/>
          <w:sz w:val="28"/>
          <w:szCs w:val="28"/>
        </w:rPr>
        <w:t>» Кировской области, утвержденн</w:t>
      </w:r>
      <w:r>
        <w:rPr>
          <w:rFonts w:ascii="Times New Roman" w:hAnsi="Times New Roman"/>
          <w:sz w:val="28"/>
          <w:szCs w:val="28"/>
        </w:rPr>
        <w:t>ое</w:t>
      </w:r>
      <w:r w:rsidRPr="0005046C">
        <w:rPr>
          <w:rFonts w:ascii="Times New Roman" w:hAnsi="Times New Roman"/>
          <w:sz w:val="28"/>
          <w:szCs w:val="28"/>
        </w:rPr>
        <w:t xml:space="preserve"> решением </w:t>
      </w:r>
      <w:proofErr w:type="spellStart"/>
      <w:r w:rsidRPr="0005046C">
        <w:rPr>
          <w:rFonts w:ascii="Times New Roman" w:hAnsi="Times New Roman"/>
          <w:sz w:val="28"/>
          <w:szCs w:val="28"/>
        </w:rPr>
        <w:t>Кирово-Чепецкой</w:t>
      </w:r>
      <w:proofErr w:type="spellEnd"/>
      <w:r w:rsidRPr="0005046C">
        <w:rPr>
          <w:rFonts w:ascii="Times New Roman" w:hAnsi="Times New Roman"/>
          <w:sz w:val="28"/>
          <w:szCs w:val="28"/>
        </w:rPr>
        <w:t xml:space="preserve"> городской Думы от 24.</w:t>
      </w:r>
      <w:r>
        <w:rPr>
          <w:rFonts w:ascii="Times New Roman" w:hAnsi="Times New Roman"/>
          <w:sz w:val="28"/>
          <w:szCs w:val="28"/>
        </w:rPr>
        <w:t>1</w:t>
      </w:r>
      <w:r w:rsidRPr="0005046C">
        <w:rPr>
          <w:rFonts w:ascii="Times New Roman" w:hAnsi="Times New Roman"/>
          <w:sz w:val="28"/>
          <w:szCs w:val="28"/>
        </w:rPr>
        <w:t>2.201</w:t>
      </w:r>
      <w:r>
        <w:rPr>
          <w:rFonts w:ascii="Times New Roman" w:hAnsi="Times New Roman"/>
          <w:sz w:val="28"/>
          <w:szCs w:val="28"/>
        </w:rPr>
        <w:t>4</w:t>
      </w:r>
      <w:r w:rsidRPr="0005046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17</w:t>
      </w:r>
      <w:r w:rsidRPr="0005046C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94</w:t>
      </w:r>
      <w:r>
        <w:rPr>
          <w:rFonts w:ascii="Times New Roman" w:hAnsi="Times New Roman"/>
          <w:sz w:val="28"/>
          <w:szCs w:val="28"/>
          <w:lang w:val="ru-RU"/>
        </w:rPr>
        <w:t xml:space="preserve"> (с изменениями, внесёнными и утверждёнными решениями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Кирово-Чепецкой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городской Думы от 29.11.2017 №13/86, от 30.05.2018 № 6/38), следующие изменения:</w:t>
      </w:r>
    </w:p>
    <w:p w:rsidR="00EF1BE0" w:rsidRDefault="00EF1BE0" w:rsidP="00EF1BE0">
      <w:pPr>
        <w:pStyle w:val="a3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а) подпункт 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»</w:t>
      </w:r>
      <w:r w:rsidRPr="000504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пункта 6 изложить в следующей редакции: </w:t>
      </w:r>
    </w:p>
    <w:p w:rsidR="00EF1BE0" w:rsidRPr="00891902" w:rsidRDefault="00EF1BE0" w:rsidP="00EF1BE0">
      <w:pPr>
        <w:pStyle w:val="a3"/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) рассматривает вопросы, связанные с отчислением несовершеннолетних обучающихся из организаций, осуществляющих образовательную деятельность, в случаях, предусмотренных Федеральным законом от 29.12.2012  № 273-ФЗ «Об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образовании в Российской Федерации», и иные вопросы, связанные с их обучением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;»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EF1BE0" w:rsidRPr="007A5D97" w:rsidRDefault="00EF1BE0" w:rsidP="00EF1BE0">
      <w:pPr>
        <w:pStyle w:val="a3"/>
        <w:tabs>
          <w:tab w:val="left" w:pos="0"/>
        </w:tabs>
        <w:spacing w:line="360" w:lineRule="auto"/>
        <w:ind w:firstLine="709"/>
        <w:jc w:val="both"/>
        <w:rPr>
          <w:rStyle w:val="blk"/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б) в подпункте «ж» пункта 6 слова «трудовом и» исключить, после слов «в помощи государства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,»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 дополнить словами «оказание помощи по трудоустройству несовершеннолетних (с их согласия),  </w:t>
      </w:r>
      <w:r w:rsidRPr="00946BA0">
        <w:rPr>
          <w:rStyle w:val="blk"/>
          <w:rFonts w:ascii="Times New Roman" w:hAnsi="Times New Roman"/>
          <w:sz w:val="28"/>
          <w:szCs w:val="28"/>
        </w:rPr>
        <w:t xml:space="preserve">а также осуществление иных функций по социальной реабилитации несовершеннолетних, которые предусмотрены законодательством Российской Федерации и законодательством </w:t>
      </w:r>
      <w:r>
        <w:rPr>
          <w:rStyle w:val="blk"/>
          <w:rFonts w:ascii="Times New Roman" w:hAnsi="Times New Roman"/>
          <w:sz w:val="28"/>
          <w:szCs w:val="28"/>
          <w:lang w:val="ru-RU"/>
        </w:rPr>
        <w:t>Кировской области</w:t>
      </w:r>
      <w:r w:rsidRPr="00946BA0">
        <w:rPr>
          <w:rStyle w:val="blk"/>
          <w:rFonts w:ascii="Times New Roman" w:hAnsi="Times New Roman"/>
          <w:sz w:val="28"/>
          <w:szCs w:val="28"/>
        </w:rPr>
        <w:t>;</w:t>
      </w:r>
      <w:r>
        <w:rPr>
          <w:rStyle w:val="blk"/>
          <w:rFonts w:ascii="Times New Roman" w:hAnsi="Times New Roman"/>
          <w:sz w:val="28"/>
          <w:szCs w:val="28"/>
          <w:lang w:val="ru-RU"/>
        </w:rPr>
        <w:t>».</w:t>
      </w:r>
    </w:p>
    <w:p w:rsidR="00EF1BE0" w:rsidRPr="00891902" w:rsidRDefault="00EF1BE0" w:rsidP="00EF1BE0">
      <w:pPr>
        <w:pStyle w:val="a3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Pr="00891902">
        <w:rPr>
          <w:rFonts w:ascii="Times New Roman" w:hAnsi="Times New Roman"/>
          <w:sz w:val="28"/>
          <w:szCs w:val="28"/>
        </w:rPr>
        <w:t>Настоящее решение вступает в силу после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EF1BE0" w:rsidRPr="008561DF" w:rsidRDefault="00EF1BE0" w:rsidP="00EF1BE0">
      <w:pPr>
        <w:spacing w:before="720"/>
        <w:jc w:val="both"/>
        <w:rPr>
          <w:sz w:val="28"/>
          <w:szCs w:val="28"/>
        </w:rPr>
      </w:pPr>
      <w:r w:rsidRPr="008561DF">
        <w:rPr>
          <w:sz w:val="28"/>
          <w:szCs w:val="28"/>
        </w:rPr>
        <w:t>Глава муниципального образования</w:t>
      </w:r>
    </w:p>
    <w:p w:rsidR="00EF1BE0" w:rsidRPr="008561DF" w:rsidRDefault="00EF1BE0" w:rsidP="00EF1BE0">
      <w:pPr>
        <w:tabs>
          <w:tab w:val="left" w:pos="0"/>
        </w:tabs>
        <w:jc w:val="both"/>
        <w:rPr>
          <w:sz w:val="28"/>
          <w:szCs w:val="28"/>
        </w:rPr>
      </w:pPr>
      <w:r w:rsidRPr="008561DF">
        <w:rPr>
          <w:sz w:val="28"/>
          <w:szCs w:val="28"/>
        </w:rPr>
        <w:t xml:space="preserve">«Город </w:t>
      </w:r>
      <w:proofErr w:type="spellStart"/>
      <w:r w:rsidRPr="008561DF">
        <w:rPr>
          <w:sz w:val="28"/>
          <w:szCs w:val="28"/>
        </w:rPr>
        <w:t>Кирово-Чепецк</w:t>
      </w:r>
      <w:proofErr w:type="spellEnd"/>
      <w:r w:rsidRPr="008561DF">
        <w:rPr>
          <w:sz w:val="28"/>
          <w:szCs w:val="28"/>
        </w:rPr>
        <w:t xml:space="preserve">» </w:t>
      </w:r>
      <w:proofErr w:type="gramStart"/>
      <w:r w:rsidRPr="008561DF">
        <w:rPr>
          <w:sz w:val="28"/>
          <w:szCs w:val="28"/>
        </w:rPr>
        <w:t>Кировской</w:t>
      </w:r>
      <w:proofErr w:type="gramEnd"/>
      <w:r w:rsidRPr="008561DF">
        <w:rPr>
          <w:sz w:val="28"/>
          <w:szCs w:val="28"/>
        </w:rPr>
        <w:t xml:space="preserve"> </w:t>
      </w:r>
    </w:p>
    <w:p w:rsidR="00EF1BE0" w:rsidRPr="008561DF" w:rsidRDefault="00EF1BE0" w:rsidP="00EF1BE0">
      <w:pPr>
        <w:jc w:val="both"/>
        <w:rPr>
          <w:sz w:val="28"/>
          <w:szCs w:val="28"/>
        </w:rPr>
      </w:pPr>
      <w:r w:rsidRPr="008561DF">
        <w:rPr>
          <w:sz w:val="28"/>
          <w:szCs w:val="28"/>
        </w:rPr>
        <w:t xml:space="preserve">области          </w:t>
      </w:r>
      <w:r>
        <w:rPr>
          <w:sz w:val="28"/>
          <w:szCs w:val="28"/>
        </w:rPr>
        <w:t xml:space="preserve">                Е.М</w:t>
      </w:r>
      <w:r w:rsidRPr="008561DF">
        <w:rPr>
          <w:sz w:val="28"/>
          <w:szCs w:val="28"/>
        </w:rPr>
        <w:t xml:space="preserve">. </w:t>
      </w:r>
      <w:r>
        <w:rPr>
          <w:sz w:val="28"/>
          <w:szCs w:val="28"/>
        </w:rPr>
        <w:t>Савина</w:t>
      </w:r>
    </w:p>
    <w:p w:rsidR="00EF1BE0" w:rsidRDefault="00EF1BE0" w:rsidP="00EF1BE0">
      <w:pPr>
        <w:jc w:val="center"/>
      </w:pPr>
    </w:p>
    <w:p w:rsidR="00EF1BE0" w:rsidRDefault="00EF1BE0" w:rsidP="00EF1BE0">
      <w:pPr>
        <w:jc w:val="center"/>
      </w:pPr>
    </w:p>
    <w:sectPr w:rsidR="00EF1BE0" w:rsidSect="00891902">
      <w:pgSz w:w="11906" w:h="16838"/>
      <w:pgMar w:top="851" w:right="566" w:bottom="567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03256E"/>
    <w:multiLevelType w:val="multilevel"/>
    <w:tmpl w:val="2F5C4A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BE0"/>
    <w:rsid w:val="007C18D5"/>
    <w:rsid w:val="00EF1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B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1BE0"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EF1BE0"/>
    <w:pPr>
      <w:keepNext/>
      <w:jc w:val="center"/>
      <w:outlineLvl w:val="1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EF1BE0"/>
    <w:pPr>
      <w:keepNext/>
      <w:jc w:val="center"/>
      <w:outlineLvl w:val="4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F1B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F1BE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F1BE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Plain Text"/>
    <w:basedOn w:val="a"/>
    <w:link w:val="a4"/>
    <w:rsid w:val="00EF1BE0"/>
    <w:rPr>
      <w:rFonts w:ascii="Courier New" w:hAnsi="Courier New"/>
      <w:lang/>
    </w:rPr>
  </w:style>
  <w:style w:type="character" w:customStyle="1" w:styleId="a4">
    <w:name w:val="Текст Знак"/>
    <w:basedOn w:val="a0"/>
    <w:link w:val="a3"/>
    <w:rsid w:val="00EF1BE0"/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blk">
    <w:name w:val="blk"/>
    <w:basedOn w:val="a0"/>
    <w:rsid w:val="00EF1B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ElkinaLA</dc:creator>
  <cp:lastModifiedBy>ElkinaLA</cp:lastModifiedBy>
  <cp:revision>1</cp:revision>
  <dcterms:created xsi:type="dcterms:W3CDTF">2018-07-13T11:53:00Z</dcterms:created>
  <dcterms:modified xsi:type="dcterms:W3CDTF">2018-07-13T11:57:00Z</dcterms:modified>
</cp:coreProperties>
</file>