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C167" w14:textId="72901B92" w:rsidR="001229D6" w:rsidRPr="00236FE3" w:rsidRDefault="001229D6" w:rsidP="0073520C">
      <w:pPr>
        <w:pStyle w:val="ConsPlusNormal"/>
        <w:ind w:firstLine="7938"/>
        <w:outlineLvl w:val="1"/>
        <w:rPr>
          <w:rFonts w:ascii="Times New Roman" w:hAnsi="Times New Roman" w:cs="Times New Roman"/>
        </w:rPr>
      </w:pPr>
      <w:r w:rsidRPr="00236FE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236FE3">
        <w:rPr>
          <w:rFonts w:ascii="Times New Roman" w:hAnsi="Times New Roman" w:cs="Times New Roman"/>
        </w:rPr>
        <w:t xml:space="preserve"> 2</w:t>
      </w:r>
    </w:p>
    <w:p w14:paraId="75BD7457" w14:textId="77777777" w:rsidR="001229D6" w:rsidRPr="00236FE3" w:rsidRDefault="001229D6" w:rsidP="0073520C">
      <w:pPr>
        <w:pStyle w:val="ConsPlusNormal"/>
        <w:ind w:firstLine="7938"/>
        <w:rPr>
          <w:rFonts w:ascii="Times New Roman" w:hAnsi="Times New Roman" w:cs="Times New Roman"/>
        </w:rPr>
      </w:pPr>
      <w:r w:rsidRPr="00236FE3">
        <w:rPr>
          <w:rFonts w:ascii="Times New Roman" w:hAnsi="Times New Roman" w:cs="Times New Roman"/>
        </w:rPr>
        <w:t>к Порядку</w:t>
      </w:r>
    </w:p>
    <w:p w14:paraId="00252B57" w14:textId="77777777" w:rsidR="001229D6" w:rsidRPr="00236FE3" w:rsidRDefault="001229D6" w:rsidP="001229D6">
      <w:pPr>
        <w:pStyle w:val="ConsPlusNormal"/>
        <w:jc w:val="both"/>
        <w:rPr>
          <w:rFonts w:ascii="Times New Roman" w:hAnsi="Times New Roman" w:cs="Times New Roman"/>
          <w:b/>
          <w:bCs/>
        </w:rPr>
      </w:pPr>
    </w:p>
    <w:p w14:paraId="2CFC544A" w14:textId="77777777" w:rsidR="001229D6" w:rsidRPr="009F6F04" w:rsidRDefault="001229D6" w:rsidP="001229D6">
      <w:pPr>
        <w:pStyle w:val="ConsPlusTitle"/>
        <w:jc w:val="center"/>
        <w:rPr>
          <w:rFonts w:ascii="Times New Roman" w:hAnsi="Times New Roman" w:cs="Times New Roman"/>
        </w:rPr>
      </w:pPr>
      <w:bookmarkStart w:id="0" w:name="P497"/>
      <w:bookmarkEnd w:id="0"/>
      <w:r w:rsidRPr="009F6F04">
        <w:rPr>
          <w:rFonts w:ascii="Times New Roman" w:hAnsi="Times New Roman" w:cs="Times New Roman"/>
        </w:rPr>
        <w:t>НАПРАВЛЕНИЯ</w:t>
      </w:r>
    </w:p>
    <w:p w14:paraId="673A70C0" w14:textId="77777777" w:rsidR="001229D6" w:rsidRPr="009F6F04" w:rsidRDefault="001229D6" w:rsidP="001229D6">
      <w:pPr>
        <w:pStyle w:val="ConsPlusTitle"/>
        <w:jc w:val="center"/>
        <w:rPr>
          <w:rFonts w:ascii="Times New Roman" w:hAnsi="Times New Roman" w:cs="Times New Roman"/>
        </w:rPr>
      </w:pPr>
      <w:r w:rsidRPr="009F6F04">
        <w:rPr>
          <w:rFonts w:ascii="Times New Roman" w:hAnsi="Times New Roman" w:cs="Times New Roman"/>
        </w:rPr>
        <w:t>РАСХОДОВАНИЯ ЦЕЛЕВЫХ СРЕДСТВ</w:t>
      </w:r>
    </w:p>
    <w:p w14:paraId="4804641F" w14:textId="77777777" w:rsidR="001229D6" w:rsidRPr="009F6F04" w:rsidRDefault="001229D6" w:rsidP="001229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737"/>
        <w:gridCol w:w="6232"/>
      </w:tblGrid>
      <w:tr w:rsidR="001229D6" w:rsidRPr="009F6F04" w14:paraId="26686D07" w14:textId="77777777" w:rsidTr="00D43160">
        <w:tc>
          <w:tcPr>
            <w:tcW w:w="567" w:type="dxa"/>
            <w:vMerge w:val="restart"/>
          </w:tcPr>
          <w:p w14:paraId="6B81C217" w14:textId="36B71638" w:rsidR="001229D6" w:rsidRPr="009F6F04" w:rsidRDefault="008001EE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229D6" w:rsidRPr="009F6F0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835" w:type="dxa"/>
            <w:gridSpan w:val="2"/>
          </w:tcPr>
          <w:p w14:paraId="6BFFDB79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Направление расходования целевых средств</w:t>
            </w:r>
          </w:p>
        </w:tc>
        <w:tc>
          <w:tcPr>
            <w:tcW w:w="6232" w:type="dxa"/>
            <w:vMerge w:val="restart"/>
          </w:tcPr>
          <w:p w14:paraId="5193992E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Наименование выплат, соответствующих направлениям расходования целевых средств</w:t>
            </w:r>
          </w:p>
        </w:tc>
      </w:tr>
      <w:tr w:rsidR="001229D6" w:rsidRPr="009F6F04" w14:paraId="47F3B6CE" w14:textId="77777777" w:rsidTr="00D43160">
        <w:tc>
          <w:tcPr>
            <w:tcW w:w="567" w:type="dxa"/>
            <w:vMerge/>
          </w:tcPr>
          <w:p w14:paraId="0F2B6DED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1024E269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503"/>
            <w:bookmarkEnd w:id="1"/>
            <w:r w:rsidRPr="009F6F0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37" w:type="dxa"/>
          </w:tcPr>
          <w:p w14:paraId="720E8A4B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504"/>
            <w:bookmarkEnd w:id="2"/>
            <w:r w:rsidRPr="009F6F0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232" w:type="dxa"/>
            <w:vMerge/>
          </w:tcPr>
          <w:p w14:paraId="32DC4945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1229D6" w:rsidRPr="009F6F04" w14:paraId="5253498E" w14:textId="77777777" w:rsidTr="00D43160">
        <w:tc>
          <w:tcPr>
            <w:tcW w:w="567" w:type="dxa"/>
          </w:tcPr>
          <w:p w14:paraId="6BB8D566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14:paraId="2CDF9EB8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14:paraId="19D8CBA4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2" w:type="dxa"/>
          </w:tcPr>
          <w:p w14:paraId="2D092167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4</w:t>
            </w:r>
          </w:p>
        </w:tc>
      </w:tr>
      <w:tr w:rsidR="001229D6" w:rsidRPr="009F6F04" w14:paraId="1EE58B7D" w14:textId="77777777" w:rsidTr="00D43160">
        <w:tc>
          <w:tcPr>
            <w:tcW w:w="567" w:type="dxa"/>
            <w:vMerge w:val="restart"/>
          </w:tcPr>
          <w:p w14:paraId="60399DF5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8" w:type="dxa"/>
            <w:vMerge w:val="restart"/>
          </w:tcPr>
          <w:p w14:paraId="1D6DA3E3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Выплаты персоналу</w:t>
            </w:r>
          </w:p>
        </w:tc>
        <w:tc>
          <w:tcPr>
            <w:tcW w:w="737" w:type="dxa"/>
          </w:tcPr>
          <w:p w14:paraId="1234F3D0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6232" w:type="dxa"/>
          </w:tcPr>
          <w:p w14:paraId="147A3CD2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Заработная плата:</w:t>
            </w:r>
          </w:p>
          <w:p w14:paraId="307BF7FE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выплата заработной платы, осуществляемая на основе договоров (контрактов), в соответствии с трудовым законодательством, лицам, участвующим в процессе поставки товаров, выполнения работ, оказания услуг</w:t>
            </w:r>
          </w:p>
        </w:tc>
      </w:tr>
      <w:tr w:rsidR="001229D6" w:rsidRPr="009F6F04" w14:paraId="07EB6B24" w14:textId="77777777" w:rsidTr="00D43160">
        <w:tc>
          <w:tcPr>
            <w:tcW w:w="567" w:type="dxa"/>
            <w:vMerge/>
          </w:tcPr>
          <w:p w14:paraId="6725076F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14:paraId="129B230A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49BF7D2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232" w:type="dxa"/>
          </w:tcPr>
          <w:p w14:paraId="4E7F0E2D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Прочие выплаты:</w:t>
            </w:r>
          </w:p>
          <w:p w14:paraId="7B4FBAD9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выплаты работодателя в пользу работников, не относящиеся к заработной плате, дополнительные выплаты, пособия и компенсации, обусловленные условиями трудовых отношений;</w:t>
            </w:r>
          </w:p>
          <w:p w14:paraId="3CC00341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компенсация найма (поднайма) жилых помещений;</w:t>
            </w:r>
          </w:p>
          <w:p w14:paraId="2D49A829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компенсация за использование личного транспорта для служебных целей;</w:t>
            </w:r>
          </w:p>
          <w:p w14:paraId="7DC4F4AC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другие аналогичные выплаты, за исключением выплат, связанных с командированием работников (сотрудников)</w:t>
            </w:r>
          </w:p>
        </w:tc>
      </w:tr>
      <w:tr w:rsidR="001229D6" w:rsidRPr="009F6F04" w14:paraId="562B4FBB" w14:textId="77777777" w:rsidTr="00D43160">
        <w:tc>
          <w:tcPr>
            <w:tcW w:w="567" w:type="dxa"/>
            <w:vMerge/>
          </w:tcPr>
          <w:p w14:paraId="6D79F2E8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14:paraId="7A689C46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A401C26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6232" w:type="dxa"/>
          </w:tcPr>
          <w:p w14:paraId="288494E1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Начисления на выплаты по оплате труда:</w:t>
            </w:r>
          </w:p>
          <w:p w14:paraId="015042A0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пособия, выплачиваемые работодателем за счет средств Фонда социального страхования Российской Федерации штатным работникам;</w:t>
            </w:r>
          </w:p>
          <w:p w14:paraId="7F18A127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уплата налога на доходы физических лиц, в том числе с выплат физическим лицам в связи с выполнением ими работ (оказанием ими услуг) на основании договоров гражданско-правового характера;</w:t>
            </w:r>
          </w:p>
          <w:p w14:paraId="6EEB5BBD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другие выплаты, связанные с начислением на выплаты по оплате труда, в том числе оплата пособия по временной нетрудоспособности, другие аналогичные выплаты</w:t>
            </w:r>
          </w:p>
        </w:tc>
      </w:tr>
      <w:tr w:rsidR="001229D6" w:rsidRPr="009F6F04" w14:paraId="053CF057" w14:textId="77777777" w:rsidTr="00D43160">
        <w:tc>
          <w:tcPr>
            <w:tcW w:w="567" w:type="dxa"/>
            <w:vMerge w:val="restart"/>
          </w:tcPr>
          <w:p w14:paraId="569E8C54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8" w:type="dxa"/>
            <w:vMerge w:val="restart"/>
          </w:tcPr>
          <w:p w14:paraId="1B7A52BA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 xml:space="preserve">Закупка работ и услуг </w:t>
            </w:r>
            <w:hyperlink w:anchor="P668" w:history="1">
              <w:r w:rsidRPr="00CD2516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  <w:r w:rsidRPr="009F6F04">
              <w:rPr>
                <w:rFonts w:ascii="Times New Roman" w:hAnsi="Times New Roman" w:cs="Times New Roman"/>
              </w:rPr>
              <w:t xml:space="preserve"> (за исключением выплат на капитальные вложения), в том числе на основании договора гражданско-правового характера, исполнителем по которому является физическое лицо или индивидуальный предприниматель</w:t>
            </w:r>
          </w:p>
        </w:tc>
        <w:tc>
          <w:tcPr>
            <w:tcW w:w="737" w:type="dxa"/>
          </w:tcPr>
          <w:p w14:paraId="3EC465BD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6232" w:type="dxa"/>
          </w:tcPr>
          <w:p w14:paraId="0F7FD808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Выплаты на приобретение услуг связи:</w:t>
            </w:r>
          </w:p>
          <w:p w14:paraId="368F729D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услуги почтовой связи, в том числе подписка на периодические издания;</w:t>
            </w:r>
          </w:p>
          <w:p w14:paraId="382CC45B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услуги фельдъегерской и специальной связи;</w:t>
            </w:r>
          </w:p>
          <w:p w14:paraId="2875B04D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услуги телефонно-телеграфной, факсимильной, сотовой, пейджинговой связи, радиосвязи, интернет-провайдеров;</w:t>
            </w:r>
          </w:p>
          <w:p w14:paraId="45F93A43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другие аналогичные выплаты</w:t>
            </w:r>
          </w:p>
        </w:tc>
      </w:tr>
      <w:tr w:rsidR="001229D6" w:rsidRPr="009F6F04" w14:paraId="720CF1BB" w14:textId="77777777" w:rsidTr="00D43160">
        <w:tc>
          <w:tcPr>
            <w:tcW w:w="567" w:type="dxa"/>
            <w:vMerge/>
          </w:tcPr>
          <w:p w14:paraId="0DDCDE79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14:paraId="6D4F8984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F5B8AAF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232" w:type="dxa"/>
          </w:tcPr>
          <w:p w14:paraId="15E42DA0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Выплаты на приобретение транспортных услуг, в том числе:</w:t>
            </w:r>
          </w:p>
          <w:p w14:paraId="6DB702A1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провозная плата по контрактам (договорам) перевозки пассажиров и багажа;</w:t>
            </w:r>
          </w:p>
          <w:p w14:paraId="20ECBA79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плата за перевозку (доставку) грузов (отправлений) по контрактам (договорам) перевозки (доставки, фрахтования);</w:t>
            </w:r>
          </w:p>
          <w:p w14:paraId="34BA81A9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другие аналогичные выплаты</w:t>
            </w:r>
          </w:p>
        </w:tc>
      </w:tr>
      <w:tr w:rsidR="001229D6" w:rsidRPr="009F6F04" w14:paraId="667DD0B1" w14:textId="77777777" w:rsidTr="00D43160">
        <w:tc>
          <w:tcPr>
            <w:tcW w:w="567" w:type="dxa"/>
            <w:vMerge/>
          </w:tcPr>
          <w:p w14:paraId="75A27BC1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14:paraId="75729FCF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969BC6A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6232" w:type="dxa"/>
          </w:tcPr>
          <w:p w14:paraId="786DFDDB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Выплаты на приобретение коммунальных услуг для нужд получателя целевых средств:</w:t>
            </w:r>
          </w:p>
          <w:p w14:paraId="2EB0A21C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оплата услуг отопления, горячего и холодного водоснабжения, предоставления газа и электроэнергии;</w:t>
            </w:r>
          </w:p>
          <w:p w14:paraId="4947E736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другие выплаты по оплате коммунальных услуг</w:t>
            </w:r>
          </w:p>
        </w:tc>
      </w:tr>
      <w:tr w:rsidR="001229D6" w:rsidRPr="009F6F04" w14:paraId="5395F102" w14:textId="77777777" w:rsidTr="00D43160">
        <w:tc>
          <w:tcPr>
            <w:tcW w:w="567" w:type="dxa"/>
            <w:vMerge/>
          </w:tcPr>
          <w:p w14:paraId="03BBFA7C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14:paraId="5D8514E7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57FC20D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6232" w:type="dxa"/>
          </w:tcPr>
          <w:p w14:paraId="2144484A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Выплаты по оплате арендной платы в соответствии с заключенными контрактами (договорами) аренды, в том числе финансовой аренды (лизинга) имущественного найма объектов основных средств, связанных непосредственно с поставкой товаров, выполнением работ, оказанием услуг</w:t>
            </w:r>
          </w:p>
        </w:tc>
      </w:tr>
      <w:tr w:rsidR="001229D6" w:rsidRPr="009F6F04" w14:paraId="2B9B075E" w14:textId="77777777" w:rsidTr="00D43160">
        <w:tc>
          <w:tcPr>
            <w:tcW w:w="567" w:type="dxa"/>
            <w:vMerge/>
          </w:tcPr>
          <w:p w14:paraId="3A4BC76C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14:paraId="082E5114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3E933BF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2050</w:t>
            </w:r>
          </w:p>
        </w:tc>
        <w:tc>
          <w:tcPr>
            <w:tcW w:w="6232" w:type="dxa"/>
          </w:tcPr>
          <w:p w14:paraId="54730B2A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Выплаты по оплате контрактов (договоров) на выполнение работ, оказание услуг, связанных с содержанием, эксплуатацией, обслуживанием, ремонтом (текущим и капитальным) зданий, помещений, основных средств, связанных непосредственно с поставкой товаров, выполнением работ, оказанием услуг, в том числе:</w:t>
            </w:r>
          </w:p>
          <w:p w14:paraId="5C802FEF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содержание нефинансовых активов в чистоте;</w:t>
            </w:r>
          </w:p>
          <w:p w14:paraId="3CBBD052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ремонт (текущий и капитальный) и реставрация нефинансовых активов;</w:t>
            </w:r>
          </w:p>
          <w:p w14:paraId="0C33B43B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противопожарные мероприятия, связанные с содержанием имущества;</w:t>
            </w:r>
          </w:p>
          <w:p w14:paraId="3695F820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работы по переносу (переустройству, присоединению) принадлежащих юридическим лицам инженерных сетей, коммуникаций, сооружений в соответствии с законодательством Российской Федерации о градостроительной деятельности;</w:t>
            </w:r>
          </w:p>
          <w:p w14:paraId="325CC269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другие аналогичные выплаты</w:t>
            </w:r>
          </w:p>
        </w:tc>
      </w:tr>
      <w:tr w:rsidR="001229D6" w:rsidRPr="009F6F04" w14:paraId="61B9BCF8" w14:textId="77777777" w:rsidTr="00D43160">
        <w:tc>
          <w:tcPr>
            <w:tcW w:w="567" w:type="dxa"/>
            <w:vMerge/>
          </w:tcPr>
          <w:p w14:paraId="75767717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14:paraId="5CC3944E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61D645A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2060</w:t>
            </w:r>
          </w:p>
        </w:tc>
        <w:tc>
          <w:tcPr>
            <w:tcW w:w="6232" w:type="dxa"/>
          </w:tcPr>
          <w:p w14:paraId="409FBFBD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 xml:space="preserve">Услуги в области информационных технологий, непосредственно связанные с поставкой товаров, выполнением работ, оказанием услуг, в том числе: обеспечение безопасности информации и </w:t>
            </w:r>
            <w:proofErr w:type="spellStart"/>
            <w:r w:rsidRPr="009F6F04">
              <w:rPr>
                <w:rFonts w:ascii="Times New Roman" w:hAnsi="Times New Roman" w:cs="Times New Roman"/>
              </w:rPr>
              <w:t>режимно</w:t>
            </w:r>
            <w:proofErr w:type="spellEnd"/>
            <w:r w:rsidRPr="009F6F04">
              <w:rPr>
                <w:rFonts w:ascii="Times New Roman" w:hAnsi="Times New Roman" w:cs="Times New Roman"/>
              </w:rPr>
              <w:t>-секретных мероприятий;</w:t>
            </w:r>
          </w:p>
          <w:p w14:paraId="4B8B96D7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приобретение неисключительных (пользовательских), лицензионных прав на программное обеспечение;</w:t>
            </w:r>
          </w:p>
          <w:p w14:paraId="4526A67F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приобретение и обновление справочно-информационных баз данных;</w:t>
            </w:r>
          </w:p>
          <w:p w14:paraId="76CE41A8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другие аналогичные выплаты, связанные с оказанием услуг в области информационных технологий</w:t>
            </w:r>
          </w:p>
        </w:tc>
      </w:tr>
      <w:tr w:rsidR="001229D6" w:rsidRPr="009F6F04" w14:paraId="27196F8B" w14:textId="77777777" w:rsidTr="00D43160">
        <w:tc>
          <w:tcPr>
            <w:tcW w:w="567" w:type="dxa"/>
            <w:vMerge/>
          </w:tcPr>
          <w:p w14:paraId="2D936883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14:paraId="0B1D2B15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90A6EA9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2070</w:t>
            </w:r>
          </w:p>
        </w:tc>
        <w:tc>
          <w:tcPr>
            <w:tcW w:w="6232" w:type="dxa"/>
          </w:tcPr>
          <w:p w14:paraId="204445C7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Прочие работы, услуги:</w:t>
            </w:r>
          </w:p>
          <w:p w14:paraId="7635AAD9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 xml:space="preserve">научно-исследовательские, опытно-конструкторские, опытно-технологические, </w:t>
            </w:r>
            <w:proofErr w:type="gramStart"/>
            <w:r w:rsidRPr="009F6F04">
              <w:rPr>
                <w:rFonts w:ascii="Times New Roman" w:hAnsi="Times New Roman" w:cs="Times New Roman"/>
              </w:rPr>
              <w:t>геолого-разведочные</w:t>
            </w:r>
            <w:proofErr w:type="gramEnd"/>
            <w:r w:rsidRPr="009F6F04">
              <w:rPr>
                <w:rFonts w:ascii="Times New Roman" w:hAnsi="Times New Roman" w:cs="Times New Roman"/>
              </w:rPr>
              <w:t xml:space="preserve"> работы, услуги по типовому проектированию, проектные и изыскательские работы;</w:t>
            </w:r>
          </w:p>
          <w:p w14:paraId="03E83295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монтажные работы;</w:t>
            </w:r>
          </w:p>
          <w:p w14:paraId="7DE93965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услуги по страхованию имущества, гражданской ответственности и здоровья;</w:t>
            </w:r>
          </w:p>
          <w:p w14:paraId="774BCB87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услуги по формированию корпоративного имиджа;</w:t>
            </w:r>
          </w:p>
          <w:p w14:paraId="31CBF35A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услуги по проведению маркетинговых исследований;</w:t>
            </w:r>
          </w:p>
          <w:p w14:paraId="7843A087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услуги по предоставлению выписок из государственных реестров;</w:t>
            </w:r>
          </w:p>
          <w:p w14:paraId="55725D44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услуги рекламного характера (в том числе размещение объявлений в средствах массовой информации);</w:t>
            </w:r>
          </w:p>
          <w:p w14:paraId="1F70EE38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услуги агентов по операциям с государственными (муниципальными) активами и обязательствами;</w:t>
            </w:r>
          </w:p>
          <w:p w14:paraId="4A6F9F21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оплата юридических и адвокатских услуг;</w:t>
            </w:r>
          </w:p>
          <w:p w14:paraId="37388516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услуги по обеспечению исполнения гарантийных обязательств (в том числе по взысканию задолженности по выданным гарантиям);</w:t>
            </w:r>
          </w:p>
          <w:p w14:paraId="0E567D81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другие аналогичные выплаты, связанные с закупкой товаров, работ, услуг</w:t>
            </w:r>
          </w:p>
        </w:tc>
      </w:tr>
      <w:tr w:rsidR="001229D6" w:rsidRPr="009F6F04" w14:paraId="1E5D0507" w14:textId="77777777" w:rsidTr="00D43160">
        <w:tc>
          <w:tcPr>
            <w:tcW w:w="567" w:type="dxa"/>
            <w:vMerge w:val="restart"/>
          </w:tcPr>
          <w:p w14:paraId="15D8EB62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8" w:type="dxa"/>
            <w:vMerge w:val="restart"/>
          </w:tcPr>
          <w:p w14:paraId="3DCAD7CF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 xml:space="preserve">Закупка непроизведенных активов, нематериальных </w:t>
            </w:r>
            <w:r w:rsidRPr="009F6F04">
              <w:rPr>
                <w:rFonts w:ascii="Times New Roman" w:hAnsi="Times New Roman" w:cs="Times New Roman"/>
              </w:rPr>
              <w:lastRenderedPageBreak/>
              <w:t>активов, материальных запасов и основных средств и прочих активов (за исключением выплат на капитальные вложения), в том числе на основании договора гражданско-правового характера, исполнителем по которому является физическое лицо или индивидуальный предприниматель</w:t>
            </w:r>
          </w:p>
        </w:tc>
        <w:tc>
          <w:tcPr>
            <w:tcW w:w="737" w:type="dxa"/>
          </w:tcPr>
          <w:p w14:paraId="29C5E56F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lastRenderedPageBreak/>
              <w:t>3010</w:t>
            </w:r>
          </w:p>
        </w:tc>
        <w:tc>
          <w:tcPr>
            <w:tcW w:w="6232" w:type="dxa"/>
          </w:tcPr>
          <w:p w14:paraId="27FFA6DF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Увеличение стоимости нематериальных активов:</w:t>
            </w:r>
          </w:p>
          <w:p w14:paraId="15B180CC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выплаты по оплате контрактов (договоров) на приобретение исключительных прав на результаты интеллектуальной деятельности или средства индивидуализации, в том числе:</w:t>
            </w:r>
          </w:p>
          <w:p w14:paraId="55A6C609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lastRenderedPageBreak/>
              <w:t>на программное обеспечение и базы данных для электронных вычислительных машин;</w:t>
            </w:r>
          </w:p>
          <w:p w14:paraId="7A081C63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на товарные знаки и знаки обслуживания;</w:t>
            </w:r>
          </w:p>
          <w:p w14:paraId="2435E8FE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на "ноу-хау" и объекты смежных прав;</w:t>
            </w:r>
          </w:p>
          <w:p w14:paraId="433828D2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на научные разработки и изобретения, промышленные образцы и полезные модели;</w:t>
            </w:r>
          </w:p>
          <w:p w14:paraId="5C82E43E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затраты на специальную технологическую оснастку;</w:t>
            </w:r>
          </w:p>
          <w:p w14:paraId="247B0434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иные выплаты, относящиеся к увеличению стоимости нематериальных активов</w:t>
            </w:r>
          </w:p>
        </w:tc>
      </w:tr>
      <w:tr w:rsidR="001229D6" w:rsidRPr="009F6F04" w14:paraId="616D2B6B" w14:textId="77777777" w:rsidTr="00D43160">
        <w:tc>
          <w:tcPr>
            <w:tcW w:w="567" w:type="dxa"/>
            <w:vMerge/>
          </w:tcPr>
          <w:p w14:paraId="7196919E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14:paraId="385D3D74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C0B6A13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6232" w:type="dxa"/>
          </w:tcPr>
          <w:p w14:paraId="0CF13A11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Увеличение стоимости материальных запасов:</w:t>
            </w:r>
          </w:p>
          <w:p w14:paraId="1D4D45AA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выплаты по оплате контрактов (договоров) на приобретение (изготовление) объектов, относящихся к материальным запасам:</w:t>
            </w:r>
          </w:p>
          <w:p w14:paraId="38765A08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сырье и (или) основные материалы;</w:t>
            </w:r>
          </w:p>
          <w:p w14:paraId="2F68C57D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вспомогательные материалы; покупные полуфабрикаты; покупные комплектующие изделия; тара и упаковка; затраты на подготовку и освоение производства; затраты на изделия собственного производства; специальные затраты; топливо на технологические цели; запасные части; материалы, переданные в переработку на сторону; строительные материалы, мягкий инвентарь, прочие материальные затраты</w:t>
            </w:r>
          </w:p>
        </w:tc>
      </w:tr>
      <w:tr w:rsidR="001229D6" w:rsidRPr="009F6F04" w14:paraId="42139271" w14:textId="77777777" w:rsidTr="00D43160">
        <w:tc>
          <w:tcPr>
            <w:tcW w:w="567" w:type="dxa"/>
            <w:vMerge/>
          </w:tcPr>
          <w:p w14:paraId="34278E00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14:paraId="6C7F5F94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D8298D7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3030</w:t>
            </w:r>
          </w:p>
        </w:tc>
        <w:tc>
          <w:tcPr>
            <w:tcW w:w="6232" w:type="dxa"/>
          </w:tcPr>
          <w:p w14:paraId="462E557C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Увеличение стоимости основных средств:</w:t>
            </w:r>
          </w:p>
          <w:p w14:paraId="7A9246BE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здания и сооружения;</w:t>
            </w:r>
          </w:p>
          <w:p w14:paraId="58B0D8EA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машины и оборудование;</w:t>
            </w:r>
          </w:p>
          <w:p w14:paraId="137E6672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транспортные средства;</w:t>
            </w:r>
          </w:p>
          <w:p w14:paraId="732CEA4B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информационное, компьютерное и телекоммуникационное (ИКТ) оборудование;</w:t>
            </w:r>
          </w:p>
          <w:p w14:paraId="1D253902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инвентарь и хозяйственные принадлежности;</w:t>
            </w:r>
          </w:p>
          <w:p w14:paraId="3808BBA6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иные выплаты, относящиеся к увеличению стоимости основных средств</w:t>
            </w:r>
          </w:p>
        </w:tc>
      </w:tr>
      <w:tr w:rsidR="001229D6" w:rsidRPr="009F6F04" w14:paraId="24E3879C" w14:textId="77777777" w:rsidTr="00D43160">
        <w:tc>
          <w:tcPr>
            <w:tcW w:w="567" w:type="dxa"/>
            <w:vMerge/>
          </w:tcPr>
          <w:p w14:paraId="03E5C94E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14:paraId="2168570E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AE083E3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3040</w:t>
            </w:r>
          </w:p>
        </w:tc>
        <w:tc>
          <w:tcPr>
            <w:tcW w:w="6232" w:type="dxa"/>
          </w:tcPr>
          <w:p w14:paraId="52306019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Выплаты на увеличение стоимости непроизведенных активов, права собственности на которые должны быть установлены и законодательно закреплены</w:t>
            </w:r>
          </w:p>
        </w:tc>
      </w:tr>
      <w:tr w:rsidR="001229D6" w:rsidRPr="009F6F04" w14:paraId="36C8B591" w14:textId="77777777" w:rsidTr="00D43160">
        <w:tc>
          <w:tcPr>
            <w:tcW w:w="567" w:type="dxa"/>
            <w:vMerge/>
          </w:tcPr>
          <w:p w14:paraId="47D62E0F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14:paraId="7EB1CCBD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6085FF5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3050</w:t>
            </w:r>
          </w:p>
        </w:tc>
        <w:tc>
          <w:tcPr>
            <w:tcW w:w="6232" w:type="dxa"/>
          </w:tcPr>
          <w:p w14:paraId="0A55DFB2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Выплаты неинвентарного характера (не связанные с бюджетными инвестициями в объекты капитального строительства) на культурно-технические мероприятия по поверхностному улучшению земель для сельскохозяйственного пользования, производимые за счет капитальных вложений (планировка земельных участков, корчевка площадей под пашню, очистка полей от камней и валунов, срезание кочек, расчистка зарослей, очистка водоемов, мелиоративные, осушительные, ирригационные и другие работы, которые неотделимы от земли), за исключением зданий и сооружений, построенных на этой земле (например, дорог, тоннелей, административных зданий), насаждений, подземных водных или биологических ресурсов.</w:t>
            </w:r>
          </w:p>
          <w:p w14:paraId="1B737127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Иные выплаты, относящиеся к увеличению стоимости непроизведенных активов</w:t>
            </w:r>
          </w:p>
        </w:tc>
      </w:tr>
      <w:tr w:rsidR="001229D6" w:rsidRPr="009F6F04" w14:paraId="348153A5" w14:textId="77777777" w:rsidTr="00D43160">
        <w:tc>
          <w:tcPr>
            <w:tcW w:w="567" w:type="dxa"/>
          </w:tcPr>
          <w:p w14:paraId="4CEA51B1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8" w:type="dxa"/>
          </w:tcPr>
          <w:p w14:paraId="544CE138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Капитальные вложения</w:t>
            </w:r>
          </w:p>
        </w:tc>
        <w:tc>
          <w:tcPr>
            <w:tcW w:w="737" w:type="dxa"/>
          </w:tcPr>
          <w:p w14:paraId="24690D18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6232" w:type="dxa"/>
          </w:tcPr>
          <w:p w14:paraId="6D280CD6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Выплаты по оплате контрактов, договоров на строительство (реконструкцию, в том числе с элементами реставрации, технического перевооружения) объектов капитального строительства или приобретение объектов недвижимого имущества, в том числе: строительные работы; монтажные работы; строительно-монтажные работы; услуги по типовому проектированию, проектные и изыскательские работы; оборудование; инструменты и инвентарь; строительные материалы; прочие работы и затраты</w:t>
            </w:r>
          </w:p>
        </w:tc>
      </w:tr>
      <w:tr w:rsidR="001229D6" w:rsidRPr="009F6F04" w14:paraId="6E32B9E1" w14:textId="77777777" w:rsidTr="00D43160">
        <w:tc>
          <w:tcPr>
            <w:tcW w:w="567" w:type="dxa"/>
          </w:tcPr>
          <w:p w14:paraId="6072BBFA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098" w:type="dxa"/>
          </w:tcPr>
          <w:p w14:paraId="2CA25A43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 xml:space="preserve">Выбытие со счетов авансовых платежей по контрактам (договорам) </w:t>
            </w:r>
            <w:hyperlink w:anchor="P669" w:history="1">
              <w:r w:rsidRPr="00CD251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737" w:type="dxa"/>
          </w:tcPr>
          <w:p w14:paraId="6B6D7A27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6232" w:type="dxa"/>
          </w:tcPr>
          <w:p w14:paraId="61F424C0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Выплаты по перечислению авансовых платежей по контрактам (договорам), в том числе на оказание услуг; выполнение работ; материальные затраты (сырье, материалы, оборудование, инвентарь и т.д.)</w:t>
            </w:r>
          </w:p>
        </w:tc>
      </w:tr>
      <w:tr w:rsidR="001229D6" w:rsidRPr="009F6F04" w14:paraId="4DF7B058" w14:textId="77777777" w:rsidTr="00D43160">
        <w:tc>
          <w:tcPr>
            <w:tcW w:w="567" w:type="dxa"/>
          </w:tcPr>
          <w:p w14:paraId="2B11EEAA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98" w:type="dxa"/>
          </w:tcPr>
          <w:p w14:paraId="69FDC865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Оплата фактически поставленных товаров, выполненных работ, оказанных услуг по контрактам (договорам)</w:t>
            </w:r>
          </w:p>
        </w:tc>
        <w:tc>
          <w:tcPr>
            <w:tcW w:w="737" w:type="dxa"/>
          </w:tcPr>
          <w:p w14:paraId="47FDC653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6232" w:type="dxa"/>
          </w:tcPr>
          <w:p w14:paraId="6DAE2CC0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Оплата фактически поставленных товаров, выполненных работ, оказанных услуг по контрактам (договорам)</w:t>
            </w:r>
          </w:p>
        </w:tc>
      </w:tr>
      <w:tr w:rsidR="001229D6" w:rsidRPr="009F6F04" w14:paraId="4E52D4DA" w14:textId="77777777" w:rsidTr="00D43160">
        <w:tc>
          <w:tcPr>
            <w:tcW w:w="567" w:type="dxa"/>
          </w:tcPr>
          <w:p w14:paraId="3234FDB5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98" w:type="dxa"/>
          </w:tcPr>
          <w:p w14:paraId="35F5C526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737" w:type="dxa"/>
          </w:tcPr>
          <w:p w14:paraId="309905B8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6100</w:t>
            </w:r>
          </w:p>
        </w:tc>
        <w:tc>
          <w:tcPr>
            <w:tcW w:w="6232" w:type="dxa"/>
          </w:tcPr>
          <w:p w14:paraId="797D1F2F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 (за исключением НДС, налога на доходы физических лиц):</w:t>
            </w:r>
          </w:p>
          <w:p w14:paraId="502248E2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налог на прибыль; земельный налог; государственная пошлина и сборы, включая государственную пошлину за совершение действий, связанных с лицензированием; уплата иных платежей в бюджеты бюджетной системы Российской Федерации</w:t>
            </w:r>
          </w:p>
        </w:tc>
      </w:tr>
      <w:tr w:rsidR="001229D6" w:rsidRPr="009F6F04" w14:paraId="483994F7" w14:textId="77777777" w:rsidTr="00D43160">
        <w:tc>
          <w:tcPr>
            <w:tcW w:w="567" w:type="dxa"/>
          </w:tcPr>
          <w:p w14:paraId="5ABC855D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98" w:type="dxa"/>
          </w:tcPr>
          <w:p w14:paraId="0D551648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Налог на добавленную стоимость</w:t>
            </w:r>
          </w:p>
        </w:tc>
        <w:tc>
          <w:tcPr>
            <w:tcW w:w="737" w:type="dxa"/>
          </w:tcPr>
          <w:p w14:paraId="1444854D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6110</w:t>
            </w:r>
          </w:p>
        </w:tc>
        <w:tc>
          <w:tcPr>
            <w:tcW w:w="6232" w:type="dxa"/>
          </w:tcPr>
          <w:p w14:paraId="23BA96D8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Уплата налога на добавленную стоимость</w:t>
            </w:r>
          </w:p>
        </w:tc>
      </w:tr>
      <w:tr w:rsidR="001229D6" w:rsidRPr="009F6F04" w14:paraId="3B9B72C7" w14:textId="77777777" w:rsidTr="00D43160">
        <w:tc>
          <w:tcPr>
            <w:tcW w:w="567" w:type="dxa"/>
          </w:tcPr>
          <w:p w14:paraId="64149FEB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98" w:type="dxa"/>
          </w:tcPr>
          <w:p w14:paraId="0647F28F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Страховые взносы во внебюджетные фонды</w:t>
            </w:r>
          </w:p>
        </w:tc>
        <w:tc>
          <w:tcPr>
            <w:tcW w:w="737" w:type="dxa"/>
          </w:tcPr>
          <w:p w14:paraId="113118EA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6130</w:t>
            </w:r>
          </w:p>
        </w:tc>
        <w:tc>
          <w:tcPr>
            <w:tcW w:w="6232" w:type="dxa"/>
          </w:tcPr>
          <w:p w14:paraId="23958EFE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Уплата страховых взносов на обязательное пенсионное страхование (на обязательное социальное страхование, на обязательное медицинское страхование), относящихся к оплате труда персонала, участвующего в процессе производства товаров, выполнения работ, оказания услуг, в том числе с выплат физическим лицам в связи с выполнением ими работ (оказанием ими услуг) на основании договоров гражданско-правового характера</w:t>
            </w:r>
          </w:p>
        </w:tc>
      </w:tr>
      <w:tr w:rsidR="001229D6" w:rsidRPr="009F6F04" w14:paraId="58025681" w14:textId="77777777" w:rsidTr="00D43160">
        <w:tc>
          <w:tcPr>
            <w:tcW w:w="567" w:type="dxa"/>
          </w:tcPr>
          <w:p w14:paraId="558F013A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98" w:type="dxa"/>
          </w:tcPr>
          <w:p w14:paraId="6A2EEC1A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Иные выплаты</w:t>
            </w:r>
          </w:p>
        </w:tc>
        <w:tc>
          <w:tcPr>
            <w:tcW w:w="737" w:type="dxa"/>
          </w:tcPr>
          <w:p w14:paraId="2524A013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6140</w:t>
            </w:r>
          </w:p>
        </w:tc>
        <w:tc>
          <w:tcPr>
            <w:tcW w:w="6232" w:type="dxa"/>
          </w:tcPr>
          <w:p w14:paraId="091DD1B2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Иные выплаты, не отнесенные к направлениям расходования целевых средств по кодам 1010 - 6130</w:t>
            </w:r>
          </w:p>
        </w:tc>
      </w:tr>
      <w:tr w:rsidR="001229D6" w:rsidRPr="009F6F04" w14:paraId="685FEA37" w14:textId="77777777" w:rsidTr="00D43160">
        <w:tc>
          <w:tcPr>
            <w:tcW w:w="567" w:type="dxa"/>
            <w:vMerge w:val="restart"/>
          </w:tcPr>
          <w:p w14:paraId="6CBD7F95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98" w:type="dxa"/>
            <w:vMerge w:val="restart"/>
          </w:tcPr>
          <w:p w14:paraId="3CD46679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Накладные расходы</w:t>
            </w:r>
          </w:p>
        </w:tc>
        <w:tc>
          <w:tcPr>
            <w:tcW w:w="737" w:type="dxa"/>
          </w:tcPr>
          <w:p w14:paraId="3B6C06CD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7010</w:t>
            </w:r>
          </w:p>
        </w:tc>
        <w:tc>
          <w:tcPr>
            <w:tcW w:w="6232" w:type="dxa"/>
          </w:tcPr>
          <w:p w14:paraId="3A4DADF4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Общепроизводственные затраты:</w:t>
            </w:r>
          </w:p>
          <w:p w14:paraId="51174E6B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оплата труда персонала, связанного с управлением и обслуживанием производства;</w:t>
            </w:r>
          </w:p>
          <w:p w14:paraId="0628447A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оплата работ и (или) услуг, выполняемых сторонними организациями или индивидуальными предпринимателями, физическими лицами, в том числе по договорам гражданско-правового характера;</w:t>
            </w:r>
          </w:p>
          <w:p w14:paraId="51D7BB7C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уплата налога на доходы физических лиц;</w:t>
            </w:r>
          </w:p>
          <w:p w14:paraId="5C40629B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страховые взносы на обязательное социальное страхование;</w:t>
            </w:r>
          </w:p>
          <w:p w14:paraId="2D13B6FE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прочие затраты общепроизводственного назначения</w:t>
            </w:r>
          </w:p>
        </w:tc>
      </w:tr>
      <w:tr w:rsidR="001229D6" w:rsidRPr="009F6F04" w14:paraId="2045C979" w14:textId="77777777" w:rsidTr="00D43160">
        <w:tc>
          <w:tcPr>
            <w:tcW w:w="567" w:type="dxa"/>
            <w:vMerge/>
          </w:tcPr>
          <w:p w14:paraId="42A925CF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14:paraId="6E1C4A44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E5A0B43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7020</w:t>
            </w:r>
          </w:p>
        </w:tc>
        <w:tc>
          <w:tcPr>
            <w:tcW w:w="6232" w:type="dxa"/>
          </w:tcPr>
          <w:p w14:paraId="6F6EED37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Общехозяйственные затраты:</w:t>
            </w:r>
          </w:p>
          <w:p w14:paraId="0D8F5C0E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работы и (или) услуги, выполняемые сторонними организациями или индивидуальными предпринимателями, физическими лицами, в том числе по договорам гражданско-правового характера;</w:t>
            </w:r>
          </w:p>
          <w:p w14:paraId="4FCB4F57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уплата налога на доходы физических лиц;</w:t>
            </w:r>
          </w:p>
          <w:p w14:paraId="45AF96AB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страховые взносы на обязательное социальное страхование;</w:t>
            </w:r>
          </w:p>
          <w:p w14:paraId="7C3404B2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затраты на консультационные услуги;</w:t>
            </w:r>
          </w:p>
          <w:p w14:paraId="72A5140D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затраты на содержание и ремонт зданий, сооружений, инвентаря и иного имущества общехозяйственного назначения;</w:t>
            </w:r>
          </w:p>
          <w:p w14:paraId="41FF2C6F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арендная плата за помещения общехозяйственного назначения;</w:t>
            </w:r>
          </w:p>
          <w:p w14:paraId="755885F2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расходы по обслуживанию транспортных средств; расходы на услуги связи;</w:t>
            </w:r>
          </w:p>
          <w:p w14:paraId="60179D22" w14:textId="5CEABC8A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 xml:space="preserve">коммунальные услуги, получение которых связано с </w:t>
            </w:r>
            <w:r w:rsidRPr="009F6F04">
              <w:rPr>
                <w:rFonts w:ascii="Times New Roman" w:hAnsi="Times New Roman" w:cs="Times New Roman"/>
              </w:rPr>
              <w:lastRenderedPageBreak/>
              <w:t xml:space="preserve">выполнением </w:t>
            </w:r>
            <w:r w:rsidR="00066711">
              <w:rPr>
                <w:rFonts w:ascii="Times New Roman" w:hAnsi="Times New Roman" w:cs="Times New Roman"/>
              </w:rPr>
              <w:t>муниципальн</w:t>
            </w:r>
            <w:r w:rsidRPr="009F6F04">
              <w:rPr>
                <w:rFonts w:ascii="Times New Roman" w:hAnsi="Times New Roman" w:cs="Times New Roman"/>
              </w:rPr>
              <w:t>ого контракта (договора);</w:t>
            </w:r>
          </w:p>
          <w:p w14:paraId="04F403E3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прочие затраты общехозяйственного назначения</w:t>
            </w:r>
          </w:p>
        </w:tc>
      </w:tr>
      <w:tr w:rsidR="001229D6" w:rsidRPr="009F6F04" w14:paraId="67AD4F3C" w14:textId="77777777" w:rsidTr="00D43160">
        <w:tc>
          <w:tcPr>
            <w:tcW w:w="567" w:type="dxa"/>
            <w:vMerge/>
          </w:tcPr>
          <w:p w14:paraId="304EEEAA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14:paraId="5F26C314" w14:textId="77777777" w:rsidR="001229D6" w:rsidRPr="009F6F04" w:rsidRDefault="001229D6" w:rsidP="00FD6A2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D16AF81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6232" w:type="dxa"/>
          </w:tcPr>
          <w:p w14:paraId="1A57CE85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Административно-управленческие расходы:</w:t>
            </w:r>
          </w:p>
          <w:p w14:paraId="359A7219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работы и (или) услуги, выполняемые сторонними организациями или индивидуальными предпринимателями, физическими лицами, в том числе по договорам гражданско-правового характера;</w:t>
            </w:r>
          </w:p>
          <w:p w14:paraId="01180240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оплата труда административно-управленческого персонала;</w:t>
            </w:r>
          </w:p>
          <w:p w14:paraId="111B0A93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уплата налога на доходы физических лиц; страховые взносы на обязательное социальное страхование;</w:t>
            </w:r>
          </w:p>
          <w:p w14:paraId="55715B28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обучение административно-управленческого персонала;</w:t>
            </w:r>
          </w:p>
          <w:p w14:paraId="78C2E3E2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прочие непроизводственные расходы</w:t>
            </w:r>
          </w:p>
        </w:tc>
      </w:tr>
      <w:tr w:rsidR="001229D6" w:rsidRPr="009F6F04" w14:paraId="6DF36D2E" w14:textId="77777777" w:rsidTr="00D43160">
        <w:tc>
          <w:tcPr>
            <w:tcW w:w="567" w:type="dxa"/>
          </w:tcPr>
          <w:p w14:paraId="7EC58DA1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98" w:type="dxa"/>
          </w:tcPr>
          <w:p w14:paraId="7BD75BB6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Выплата прибыли</w:t>
            </w:r>
          </w:p>
        </w:tc>
        <w:tc>
          <w:tcPr>
            <w:tcW w:w="737" w:type="dxa"/>
          </w:tcPr>
          <w:p w14:paraId="0FE649A2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8100</w:t>
            </w:r>
          </w:p>
        </w:tc>
        <w:tc>
          <w:tcPr>
            <w:tcW w:w="6232" w:type="dxa"/>
          </w:tcPr>
          <w:p w14:paraId="10A390B7" w14:textId="52A2064B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 xml:space="preserve">Выплата прибыли, осуществляемая после исполнения участником казначейского сопровождения всех обязательств (части обязательств) по </w:t>
            </w:r>
            <w:r w:rsidR="00066711">
              <w:rPr>
                <w:rFonts w:ascii="Times New Roman" w:hAnsi="Times New Roman" w:cs="Times New Roman"/>
              </w:rPr>
              <w:t>муниципальному</w:t>
            </w:r>
            <w:r w:rsidR="00066711" w:rsidRPr="009F6F04">
              <w:rPr>
                <w:rFonts w:ascii="Times New Roman" w:hAnsi="Times New Roman" w:cs="Times New Roman"/>
              </w:rPr>
              <w:t xml:space="preserve"> </w:t>
            </w:r>
            <w:r w:rsidRPr="009F6F04">
              <w:rPr>
                <w:rFonts w:ascii="Times New Roman" w:hAnsi="Times New Roman" w:cs="Times New Roman"/>
              </w:rPr>
              <w:t xml:space="preserve">контракту (договору) (этапу государственного контракта (договора)) (в случае, если это предусмотрено условиями </w:t>
            </w:r>
            <w:r w:rsidR="00066711">
              <w:rPr>
                <w:rFonts w:ascii="Times New Roman" w:hAnsi="Times New Roman" w:cs="Times New Roman"/>
              </w:rPr>
              <w:t>муниципальн</w:t>
            </w:r>
            <w:r w:rsidRPr="009F6F04">
              <w:rPr>
                <w:rFonts w:ascii="Times New Roman" w:hAnsi="Times New Roman" w:cs="Times New Roman"/>
              </w:rPr>
              <w:t>ого контракта (договора), и при предоставлении участником казначейского сопровождения документов-оснований)</w:t>
            </w:r>
          </w:p>
        </w:tc>
      </w:tr>
      <w:tr w:rsidR="001229D6" w:rsidRPr="009F6F04" w14:paraId="47FD2B8F" w14:textId="77777777" w:rsidTr="00D43160">
        <w:tc>
          <w:tcPr>
            <w:tcW w:w="567" w:type="dxa"/>
          </w:tcPr>
          <w:p w14:paraId="2EB08076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98" w:type="dxa"/>
          </w:tcPr>
          <w:p w14:paraId="443D075C" w14:textId="77777777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Выплаты по окончательным расчетам</w:t>
            </w:r>
          </w:p>
        </w:tc>
        <w:tc>
          <w:tcPr>
            <w:tcW w:w="737" w:type="dxa"/>
          </w:tcPr>
          <w:p w14:paraId="74501BC0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6232" w:type="dxa"/>
          </w:tcPr>
          <w:p w14:paraId="404591F5" w14:textId="6289FBDD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 xml:space="preserve">Выплаты по окончательным расчетам, осуществляемые после исполнения участником казначейского сопровождения всех обязательств по </w:t>
            </w:r>
            <w:r w:rsidR="00066711">
              <w:rPr>
                <w:rFonts w:ascii="Times New Roman" w:hAnsi="Times New Roman" w:cs="Times New Roman"/>
              </w:rPr>
              <w:t>муниципальному</w:t>
            </w:r>
            <w:r w:rsidRPr="009F6F04">
              <w:rPr>
                <w:rFonts w:ascii="Times New Roman" w:hAnsi="Times New Roman" w:cs="Times New Roman"/>
              </w:rPr>
              <w:t xml:space="preserve"> контракту (договору), за исключением стоимости фактически поставленных товаров, выполненных работ, оказанных услуг и выплаты прибыли в размере, определенном условиями </w:t>
            </w:r>
            <w:r w:rsidR="00066711">
              <w:rPr>
                <w:rFonts w:ascii="Times New Roman" w:hAnsi="Times New Roman" w:cs="Times New Roman"/>
              </w:rPr>
              <w:t>муниципального</w:t>
            </w:r>
            <w:r w:rsidRPr="009F6F04">
              <w:rPr>
                <w:rFonts w:ascii="Times New Roman" w:hAnsi="Times New Roman" w:cs="Times New Roman"/>
              </w:rPr>
              <w:t xml:space="preserve"> контракта (договора)</w:t>
            </w:r>
          </w:p>
        </w:tc>
      </w:tr>
      <w:tr w:rsidR="001229D6" w:rsidRPr="009F6F04" w14:paraId="5B9110CD" w14:textId="77777777" w:rsidTr="00D43160">
        <w:tc>
          <w:tcPr>
            <w:tcW w:w="567" w:type="dxa"/>
          </w:tcPr>
          <w:p w14:paraId="567CF8B2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98" w:type="dxa"/>
          </w:tcPr>
          <w:p w14:paraId="135DA626" w14:textId="21D3847E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Выплаты по перечислению дебиторской задолженности в доход бюджета</w:t>
            </w:r>
            <w:r w:rsidR="00066711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737" w:type="dxa"/>
          </w:tcPr>
          <w:p w14:paraId="0ABBBF59" w14:textId="77777777" w:rsidR="001229D6" w:rsidRPr="009F6F04" w:rsidRDefault="001229D6" w:rsidP="00FD6A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6232" w:type="dxa"/>
          </w:tcPr>
          <w:p w14:paraId="5FA86E01" w14:textId="34DD9FAE" w:rsidR="001229D6" w:rsidRPr="009F6F04" w:rsidRDefault="001229D6" w:rsidP="00FD6A2E">
            <w:pPr>
              <w:pStyle w:val="ConsPlusNormal"/>
              <w:rPr>
                <w:rFonts w:ascii="Times New Roman" w:hAnsi="Times New Roman" w:cs="Times New Roman"/>
              </w:rPr>
            </w:pPr>
            <w:r w:rsidRPr="009F6F04">
              <w:rPr>
                <w:rFonts w:ascii="Times New Roman" w:hAnsi="Times New Roman" w:cs="Times New Roman"/>
              </w:rPr>
              <w:t xml:space="preserve">Выплаты по перечислению в доход бюджета </w:t>
            </w:r>
            <w:r w:rsidR="00066711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Pr="009F6F04">
              <w:rPr>
                <w:rFonts w:ascii="Times New Roman" w:hAnsi="Times New Roman" w:cs="Times New Roman"/>
              </w:rPr>
              <w:t>сумм от возврата дебиторской задолженности, не разрешенных к использованию</w:t>
            </w:r>
          </w:p>
        </w:tc>
      </w:tr>
    </w:tbl>
    <w:p w14:paraId="673E6CA6" w14:textId="77777777" w:rsidR="001229D6" w:rsidRPr="009F6F04" w:rsidRDefault="001229D6" w:rsidP="001229D6">
      <w:pPr>
        <w:pStyle w:val="ConsPlusNormal"/>
        <w:jc w:val="both"/>
        <w:rPr>
          <w:rFonts w:ascii="Times New Roman" w:hAnsi="Times New Roman" w:cs="Times New Roman"/>
        </w:rPr>
      </w:pPr>
    </w:p>
    <w:p w14:paraId="60DB16E3" w14:textId="3794D59E" w:rsidR="001229D6" w:rsidRPr="00CD2516" w:rsidRDefault="00CD2516" w:rsidP="001229D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14:paraId="5009E299" w14:textId="77777777" w:rsidR="001229D6" w:rsidRPr="00CD2516" w:rsidRDefault="001229D6" w:rsidP="000022FF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bookmarkStart w:id="3" w:name="P668"/>
      <w:bookmarkEnd w:id="3"/>
      <w:r w:rsidRPr="00CD2516">
        <w:rPr>
          <w:rFonts w:ascii="Times New Roman" w:hAnsi="Times New Roman" w:cs="Times New Roman"/>
          <w:sz w:val="18"/>
          <w:szCs w:val="18"/>
        </w:rPr>
        <w:t>&lt;1&gt; Включая перечисление средств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агентами.</w:t>
      </w:r>
    </w:p>
    <w:p w14:paraId="2646E325" w14:textId="77777777" w:rsidR="001229D6" w:rsidRPr="00CD2516" w:rsidRDefault="001229D6" w:rsidP="000022FF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bookmarkStart w:id="4" w:name="P669"/>
      <w:bookmarkEnd w:id="4"/>
      <w:r w:rsidRPr="00CD2516">
        <w:rPr>
          <w:rFonts w:ascii="Times New Roman" w:hAnsi="Times New Roman" w:cs="Times New Roman"/>
          <w:sz w:val="18"/>
          <w:szCs w:val="18"/>
        </w:rPr>
        <w:t>&lt;2&gt; За исключением перечисления авансовых платежей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агентами.</w:t>
      </w:r>
    </w:p>
    <w:p w14:paraId="0884DAEF" w14:textId="77777777" w:rsidR="001229D6" w:rsidRPr="00CD2516" w:rsidRDefault="001229D6" w:rsidP="001229D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1229D6" w:rsidRPr="00CD2516" w:rsidSect="00D43160">
      <w:pgSz w:w="11905" w:h="16838"/>
      <w:pgMar w:top="567" w:right="851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D6"/>
    <w:rsid w:val="000022FF"/>
    <w:rsid w:val="00066711"/>
    <w:rsid w:val="001229D6"/>
    <w:rsid w:val="0073520C"/>
    <w:rsid w:val="008001EE"/>
    <w:rsid w:val="00C730EA"/>
    <w:rsid w:val="00CD2516"/>
    <w:rsid w:val="00D4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65B0"/>
  <w15:chartTrackingRefBased/>
  <w15:docId w15:val="{40C81D83-6E31-4B05-978C-1CA19CA0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Назарова М.В.</cp:lastModifiedBy>
  <cp:revision>5</cp:revision>
  <cp:lastPrinted>2022-07-28T05:53:00Z</cp:lastPrinted>
  <dcterms:created xsi:type="dcterms:W3CDTF">2022-07-27T11:58:00Z</dcterms:created>
  <dcterms:modified xsi:type="dcterms:W3CDTF">2022-10-11T10:30:00Z</dcterms:modified>
</cp:coreProperties>
</file>